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1212" w:tblpY="59"/>
        <w:tblW w:w="5000" w:type="pct"/>
        <w:tblLook w:val="04A0"/>
      </w:tblPr>
      <w:tblGrid>
        <w:gridCol w:w="10847"/>
      </w:tblGrid>
      <w:tr w:rsidR="00E42263" w:rsidTr="006442A8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42263" w:rsidRPr="006442A8" w:rsidRDefault="006442A8" w:rsidP="00D463AC">
            <w:pPr>
              <w:pStyle w:val="Titre2"/>
              <w:ind w:firstLine="3402"/>
              <w:outlineLvl w:val="1"/>
              <w:rPr>
                <w:rStyle w:val="CitationCar"/>
                <w:rFonts w:ascii="Arial" w:eastAsiaTheme="majorEastAsia" w:hAnsi="Arial" w:cs="Arial"/>
                <w:iCs w:val="0"/>
                <w:color w:val="auto"/>
                <w:sz w:val="28"/>
                <w:szCs w:val="28"/>
              </w:rPr>
            </w:pPr>
            <w:r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N</w:t>
            </w:r>
            <w:r w:rsidR="0017568D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°</w:t>
            </w:r>
            <w:r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 xml:space="preserve"> : </w:t>
            </w:r>
            <w:r w:rsidR="00EB4CBD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1</w:t>
            </w:r>
            <w:r w:rsidR="00863F76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5</w:t>
            </w:r>
            <w:r w:rsidR="00E42263" w:rsidRPr="006442A8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-</w:t>
            </w:r>
            <w:r w:rsidR="00863F76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15</w:t>
            </w:r>
            <w:r w:rsidR="00D463AC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3</w:t>
            </w:r>
            <w:r w:rsidR="00E42263" w:rsidRPr="006442A8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-</w:t>
            </w:r>
            <w:r w:rsidR="009C0473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050</w:t>
            </w:r>
            <w:r w:rsidR="00E42263" w:rsidRPr="006442A8">
              <w:rPr>
                <w:rStyle w:val="CitationCar"/>
                <w:rFonts w:ascii="Arial" w:eastAsiaTheme="majorEastAsia" w:hAnsi="Arial" w:cs="Arial"/>
                <w:sz w:val="28"/>
                <w:szCs w:val="28"/>
              </w:rPr>
              <w:t>-01</w:t>
            </w:r>
          </w:p>
        </w:tc>
      </w:tr>
    </w:tbl>
    <w:p w:rsidR="002B3FC6" w:rsidRDefault="002B3FC6" w:rsidP="00E42263">
      <w:pPr>
        <w:jc w:val="right"/>
        <w:rPr>
          <w:rFonts w:ascii="Arial" w:hAnsi="Arial"/>
          <w:b/>
          <w:bCs/>
          <w:sz w:val="20"/>
          <w:szCs w:val="20"/>
        </w:rPr>
      </w:pPr>
    </w:p>
    <w:p w:rsidR="00E42263" w:rsidRPr="00E42263" w:rsidRDefault="00E42263" w:rsidP="00E42263"/>
    <w:p w:rsidR="002B3FC6" w:rsidRPr="009159A1" w:rsidRDefault="002B3FC6" w:rsidP="004F077C">
      <w:pPr>
        <w:pStyle w:val="Titre1"/>
        <w:rPr>
          <w:rFonts w:ascii="Arial" w:hAnsi="Arial" w:cs="Arial"/>
        </w:rPr>
      </w:pPr>
      <w:r w:rsidRPr="009159A1">
        <w:rPr>
          <w:rFonts w:ascii="Arial" w:hAnsi="Arial" w:cs="Arial"/>
        </w:rPr>
        <w:t xml:space="preserve">Code d’identification unique du produit type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1"/>
      </w:tblGrid>
      <w:tr w:rsidR="0017568D" w:rsidRPr="009159A1" w:rsidTr="0017568D">
        <w:trPr>
          <w:trHeight w:val="397"/>
        </w:trPr>
        <w:tc>
          <w:tcPr>
            <w:tcW w:w="10771" w:type="dxa"/>
            <w:vAlign w:val="center"/>
          </w:tcPr>
          <w:p w:rsidR="0017568D" w:rsidRPr="009159A1" w:rsidRDefault="00913972" w:rsidP="00F90917">
            <w:pPr>
              <w:pStyle w:val="Titre3"/>
              <w:ind w:left="426"/>
              <w:outlineLvl w:val="2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MORTIER DE MONTAGE DE RECETTE</w:t>
            </w:r>
          </w:p>
        </w:tc>
      </w:tr>
    </w:tbl>
    <w:p w:rsidR="002B3FC6" w:rsidRPr="009159A1" w:rsidRDefault="002B3FC6" w:rsidP="004F077C">
      <w:pPr>
        <w:pStyle w:val="Titre1"/>
        <w:rPr>
          <w:rFonts w:ascii="Arial" w:hAnsi="Arial" w:cs="Arial"/>
          <w:sz w:val="20"/>
        </w:rPr>
      </w:pPr>
      <w:r w:rsidRPr="009159A1">
        <w:rPr>
          <w:rFonts w:ascii="Arial" w:hAnsi="Arial" w:cs="Arial"/>
        </w:rPr>
        <w:t>Numéro de type, de lot, ou de série ou tout autre élément permettant l’identification du produit de construction conformément à l’article 11, paragraphe 4 :</w:t>
      </w:r>
    </w:p>
    <w:p w:rsidR="00D9194F" w:rsidRPr="00452E4D" w:rsidRDefault="00A3360F" w:rsidP="004F077C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BOSTIK M</w:t>
      </w:r>
      <w:r w:rsidR="00D9194F" w:rsidRPr="00D9194F">
        <w:rPr>
          <w:rFonts w:ascii="Arial" w:hAnsi="Arial" w:cs="Arial"/>
          <w:b/>
          <w:color w:val="FF0000"/>
        </w:rPr>
        <w:t>ORTIER BATARD</w:t>
      </w:r>
    </w:p>
    <w:p w:rsidR="00F50B24" w:rsidRPr="00913972" w:rsidRDefault="00F50B24" w:rsidP="004F077C">
      <w:pPr>
        <w:ind w:left="426"/>
        <w:rPr>
          <w:rFonts w:ascii="Arial" w:hAnsi="Arial" w:cs="Arial"/>
          <w:sz w:val="20"/>
          <w:szCs w:val="20"/>
        </w:rPr>
      </w:pPr>
    </w:p>
    <w:p w:rsidR="002B3FC6" w:rsidRPr="009159A1" w:rsidRDefault="002B3FC6" w:rsidP="004F077C">
      <w:pPr>
        <w:ind w:left="426"/>
        <w:rPr>
          <w:rFonts w:ascii="Arial" w:hAnsi="Arial" w:cs="Arial"/>
          <w:sz w:val="20"/>
          <w:szCs w:val="20"/>
        </w:rPr>
      </w:pPr>
      <w:r w:rsidRPr="009159A1">
        <w:rPr>
          <w:rFonts w:ascii="Arial" w:hAnsi="Arial" w:cs="Arial"/>
          <w:sz w:val="20"/>
          <w:szCs w:val="20"/>
        </w:rPr>
        <w:t>Voir</w:t>
      </w:r>
      <w:r w:rsidR="009159A1">
        <w:rPr>
          <w:rFonts w:ascii="Arial" w:hAnsi="Arial" w:cs="Arial"/>
          <w:sz w:val="20"/>
          <w:szCs w:val="20"/>
        </w:rPr>
        <w:t xml:space="preserve"> sur l’</w:t>
      </w:r>
      <w:r w:rsidRPr="009159A1">
        <w:rPr>
          <w:rFonts w:ascii="Arial" w:hAnsi="Arial" w:cs="Arial"/>
          <w:sz w:val="20"/>
          <w:szCs w:val="20"/>
        </w:rPr>
        <w:t>emballage : date de fabrication, numéro de lot, centre de fabrication</w:t>
      </w:r>
    </w:p>
    <w:p w:rsidR="002B3FC6" w:rsidRPr="009159A1" w:rsidRDefault="002B3FC6" w:rsidP="004F077C">
      <w:pPr>
        <w:pStyle w:val="Titre1"/>
        <w:rPr>
          <w:rFonts w:ascii="Arial" w:hAnsi="Arial" w:cs="Arial"/>
          <w:sz w:val="20"/>
        </w:rPr>
      </w:pPr>
      <w:r w:rsidRPr="009159A1">
        <w:rPr>
          <w:rFonts w:ascii="Arial" w:hAnsi="Arial" w:cs="Arial"/>
        </w:rPr>
        <w:t xml:space="preserve">Usage ou usages prévus du produit de construction, conformément à la spécification technique harmonisée applicable, comme prévu par le fabricant : </w:t>
      </w:r>
    </w:p>
    <w:p w:rsidR="002B3FC6" w:rsidRPr="009159A1" w:rsidRDefault="00FC15F6" w:rsidP="00FC15F6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Mortier de montage de recette d'usage courant </w:t>
      </w:r>
      <w:proofErr w:type="gramStart"/>
      <w:r>
        <w:rPr>
          <w:rFonts w:ascii="Helvetica" w:eastAsiaTheme="minorHAnsi" w:hAnsi="Helvetica" w:cs="Helvetica"/>
          <w:sz w:val="18"/>
          <w:szCs w:val="18"/>
          <w:lang w:eastAsia="en-US"/>
        </w:rPr>
        <w:t>destiné</w:t>
      </w:r>
      <w:proofErr w:type="gramEnd"/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 à être utilisé dans des constructions extérieures soumises à des exigences structurelles</w:t>
      </w:r>
      <w:r w:rsidR="00631E2A" w:rsidRPr="009159A1">
        <w:rPr>
          <w:rFonts w:ascii="Arial" w:hAnsi="Arial" w:cs="Arial"/>
          <w:sz w:val="20"/>
          <w:szCs w:val="20"/>
        </w:rPr>
        <w:t>.</w:t>
      </w:r>
    </w:p>
    <w:p w:rsidR="002B3FC6" w:rsidRPr="009159A1" w:rsidRDefault="002B3FC6" w:rsidP="004F077C">
      <w:pPr>
        <w:pStyle w:val="Titre1"/>
        <w:rPr>
          <w:rFonts w:ascii="Arial" w:hAnsi="Arial" w:cs="Arial"/>
          <w:sz w:val="20"/>
        </w:rPr>
      </w:pPr>
      <w:r w:rsidRPr="009159A1">
        <w:rPr>
          <w:rFonts w:ascii="Arial" w:hAnsi="Arial" w:cs="Arial"/>
        </w:rPr>
        <w:t xml:space="preserve">Nom, raison sociale ou marque déposée et adresse de contact du fabricant, conformément à l’article 11, paragraphe 5 : </w:t>
      </w:r>
    </w:p>
    <w:p w:rsidR="002B3FC6" w:rsidRPr="009159A1" w:rsidRDefault="004F077C" w:rsidP="004F077C">
      <w:pPr>
        <w:ind w:left="426"/>
        <w:rPr>
          <w:rFonts w:ascii="Arial" w:hAnsi="Arial" w:cs="Arial"/>
          <w:sz w:val="20"/>
          <w:szCs w:val="20"/>
        </w:rPr>
      </w:pPr>
      <w:r w:rsidRPr="009159A1">
        <w:rPr>
          <w:rFonts w:ascii="Arial" w:hAnsi="Arial" w:cs="Arial"/>
          <w:bCs/>
          <w:sz w:val="20"/>
          <w:szCs w:val="20"/>
        </w:rPr>
        <w:t>S</w:t>
      </w:r>
      <w:r w:rsidR="002B3FC6" w:rsidRPr="009159A1">
        <w:rPr>
          <w:rFonts w:ascii="Arial" w:hAnsi="Arial" w:cs="Arial"/>
          <w:sz w:val="20"/>
          <w:szCs w:val="20"/>
        </w:rPr>
        <w:t>ociété B</w:t>
      </w:r>
      <w:r w:rsidR="009159A1">
        <w:rPr>
          <w:rFonts w:ascii="Arial" w:hAnsi="Arial" w:cs="Arial"/>
          <w:sz w:val="20"/>
          <w:szCs w:val="20"/>
        </w:rPr>
        <w:t>OSTIK</w:t>
      </w:r>
      <w:r w:rsidR="002B3FC6" w:rsidRPr="009159A1">
        <w:rPr>
          <w:rFonts w:ascii="Arial" w:hAnsi="Arial" w:cs="Arial"/>
          <w:sz w:val="20"/>
          <w:szCs w:val="20"/>
        </w:rPr>
        <w:t>, Immeuble le Jade – 253 Av du président Wilson – F-93211 La Plaine Saint-Denis Cedex</w:t>
      </w:r>
    </w:p>
    <w:p w:rsidR="002B3FC6" w:rsidRPr="004E0A8B" w:rsidRDefault="002B3FC6" w:rsidP="004F077C">
      <w:pPr>
        <w:ind w:left="426"/>
        <w:rPr>
          <w:rFonts w:ascii="Arial" w:hAnsi="Arial" w:cs="Arial"/>
          <w:color w:val="C00000"/>
          <w:sz w:val="20"/>
          <w:szCs w:val="20"/>
        </w:rPr>
      </w:pPr>
      <w:r w:rsidRPr="004E0A8B">
        <w:rPr>
          <w:rFonts w:ascii="Arial" w:hAnsi="Arial" w:cs="Arial"/>
          <w:color w:val="C00000"/>
          <w:sz w:val="20"/>
          <w:szCs w:val="20"/>
        </w:rPr>
        <w:t xml:space="preserve"> </w:t>
      </w:r>
      <w:hyperlink r:id="rId8" w:history="1">
        <w:r w:rsidRPr="004E0A8B">
          <w:rPr>
            <w:rStyle w:val="Lienhypertexte"/>
            <w:rFonts w:ascii="Arial" w:hAnsi="Arial" w:cs="Arial"/>
            <w:color w:val="C00000"/>
            <w:sz w:val="20"/>
            <w:szCs w:val="20"/>
          </w:rPr>
          <w:t>www.bostik.fr</w:t>
        </w:r>
      </w:hyperlink>
    </w:p>
    <w:p w:rsidR="002B3FC6" w:rsidRPr="009159A1" w:rsidRDefault="002B3FC6" w:rsidP="004F077C">
      <w:pPr>
        <w:pStyle w:val="Titre1"/>
        <w:rPr>
          <w:rFonts w:ascii="Arial" w:hAnsi="Arial" w:cs="Arial"/>
          <w:sz w:val="20"/>
        </w:rPr>
      </w:pPr>
      <w:r w:rsidRPr="009159A1">
        <w:rPr>
          <w:rFonts w:ascii="Arial" w:hAnsi="Arial" w:cs="Arial"/>
          <w:sz w:val="20"/>
        </w:rPr>
        <w:t>Le</w:t>
      </w:r>
      <w:r w:rsidRPr="009159A1">
        <w:rPr>
          <w:rFonts w:ascii="Arial" w:hAnsi="Arial" w:cs="Arial"/>
        </w:rPr>
        <w:t xml:space="preserve"> cas échéant, nom et adresse de contact du mandataire dont le mandat couvre les tâches visées à l’article 12, paragraphe 2 :</w:t>
      </w:r>
    </w:p>
    <w:p w:rsidR="002B3FC6" w:rsidRPr="009159A1" w:rsidRDefault="002B3FC6" w:rsidP="004F077C">
      <w:pPr>
        <w:ind w:left="142" w:firstLine="284"/>
        <w:rPr>
          <w:rFonts w:ascii="Arial" w:hAnsi="Arial" w:cs="Arial"/>
          <w:sz w:val="20"/>
          <w:szCs w:val="20"/>
        </w:rPr>
      </w:pPr>
      <w:r w:rsidRPr="009159A1">
        <w:rPr>
          <w:rFonts w:ascii="Arial" w:hAnsi="Arial" w:cs="Arial"/>
          <w:sz w:val="20"/>
          <w:szCs w:val="20"/>
        </w:rPr>
        <w:t>Non applicable</w:t>
      </w:r>
    </w:p>
    <w:p w:rsidR="002B3FC6" w:rsidRPr="009159A1" w:rsidRDefault="002B3FC6" w:rsidP="004F077C">
      <w:pPr>
        <w:pStyle w:val="Titre1"/>
        <w:rPr>
          <w:rFonts w:ascii="Arial" w:hAnsi="Arial" w:cs="Arial"/>
          <w:sz w:val="20"/>
        </w:rPr>
      </w:pPr>
      <w:r w:rsidRPr="009159A1">
        <w:rPr>
          <w:rFonts w:ascii="Arial" w:hAnsi="Arial" w:cs="Arial"/>
        </w:rPr>
        <w:t>Le ou les systèmes d’Evaluation et de Vérification de la Constance des Performances du produit de construction conformément à l’annexe V :</w:t>
      </w:r>
    </w:p>
    <w:p w:rsidR="002B3FC6" w:rsidRPr="00F90917" w:rsidRDefault="002B3FC6" w:rsidP="004F077C">
      <w:pPr>
        <w:ind w:left="426"/>
        <w:rPr>
          <w:rFonts w:ascii="Arial" w:hAnsi="Arial" w:cs="Arial"/>
          <w:sz w:val="20"/>
          <w:szCs w:val="20"/>
        </w:rPr>
      </w:pPr>
      <w:r w:rsidRPr="00F90917">
        <w:rPr>
          <w:rFonts w:ascii="Arial" w:hAnsi="Arial" w:cs="Arial"/>
          <w:sz w:val="20"/>
          <w:szCs w:val="20"/>
        </w:rPr>
        <w:t xml:space="preserve">Niveau </w:t>
      </w:r>
      <w:r w:rsidR="00FC15F6">
        <w:rPr>
          <w:rFonts w:ascii="Arial" w:hAnsi="Arial" w:cs="Arial"/>
          <w:sz w:val="20"/>
          <w:szCs w:val="20"/>
        </w:rPr>
        <w:t>4</w:t>
      </w:r>
    </w:p>
    <w:p w:rsidR="002B3FC6" w:rsidRPr="009159A1" w:rsidRDefault="002B3FC6" w:rsidP="004F077C">
      <w:pPr>
        <w:pStyle w:val="Titre1"/>
        <w:rPr>
          <w:rFonts w:ascii="Arial" w:hAnsi="Arial" w:cs="Arial"/>
        </w:rPr>
      </w:pPr>
      <w:r w:rsidRPr="009159A1">
        <w:rPr>
          <w:rFonts w:ascii="Arial" w:hAnsi="Arial" w:cs="Arial"/>
        </w:rPr>
        <w:t xml:space="preserve">Dans le cas de la déclaration des performances concernant  un produit </w:t>
      </w:r>
      <w:r w:rsidR="004E0A8B">
        <w:rPr>
          <w:rFonts w:ascii="Arial" w:hAnsi="Arial" w:cs="Arial"/>
        </w:rPr>
        <w:t xml:space="preserve">de construction couvert par une </w:t>
      </w:r>
      <w:r w:rsidRPr="009159A1">
        <w:rPr>
          <w:rFonts w:ascii="Arial" w:hAnsi="Arial" w:cs="Arial"/>
        </w:rPr>
        <w:t>norme harmonisée :</w:t>
      </w:r>
    </w:p>
    <w:p w:rsidR="00FC15F6" w:rsidRDefault="00FC15F6" w:rsidP="00FC15F6">
      <w:pPr>
        <w:ind w:left="426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/>
          <w:sz w:val="20"/>
          <w:szCs w:val="20"/>
        </w:rPr>
        <w:t>Le fabricant a réalisé la détermination du produit type sur la base d’essais de type et le contrôle de la production en usine selon le système 4.</w:t>
      </w:r>
    </w:p>
    <w:p w:rsidR="002B3FC6" w:rsidRPr="009159A1" w:rsidRDefault="002B3FC6" w:rsidP="004F077C">
      <w:pPr>
        <w:pStyle w:val="Titre1"/>
        <w:rPr>
          <w:rFonts w:ascii="Arial" w:hAnsi="Arial" w:cs="Arial"/>
        </w:rPr>
      </w:pPr>
      <w:r w:rsidRPr="009159A1">
        <w:rPr>
          <w:rFonts w:ascii="Arial" w:hAnsi="Arial" w:cs="Arial"/>
        </w:rPr>
        <w:t>Dans le cas  de la déclaration des performances concernant un produit de construction pour lequel une évaluation technique européenne a été délivrée :</w:t>
      </w:r>
    </w:p>
    <w:p w:rsidR="002B3FC6" w:rsidRPr="009159A1" w:rsidRDefault="002B3FC6" w:rsidP="004723C2">
      <w:pPr>
        <w:ind w:left="426"/>
        <w:rPr>
          <w:rFonts w:ascii="Arial" w:hAnsi="Arial" w:cs="Arial"/>
          <w:sz w:val="20"/>
          <w:szCs w:val="20"/>
        </w:rPr>
      </w:pPr>
      <w:r w:rsidRPr="009159A1">
        <w:rPr>
          <w:rFonts w:ascii="Arial" w:hAnsi="Arial" w:cs="Arial"/>
          <w:sz w:val="20"/>
          <w:szCs w:val="20"/>
        </w:rPr>
        <w:t>Non applicable</w:t>
      </w:r>
      <w:r w:rsidRPr="009159A1">
        <w:rPr>
          <w:rFonts w:ascii="Arial" w:hAnsi="Arial" w:cs="Arial"/>
          <w:sz w:val="20"/>
          <w:szCs w:val="20"/>
        </w:rPr>
        <w:br w:type="page"/>
      </w:r>
    </w:p>
    <w:p w:rsidR="002B3FC6" w:rsidRPr="009159A1" w:rsidRDefault="002B3FC6" w:rsidP="002B3FC6">
      <w:pPr>
        <w:ind w:left="567" w:hanging="425"/>
        <w:rPr>
          <w:rFonts w:ascii="Arial" w:hAnsi="Arial" w:cs="Arial"/>
          <w:sz w:val="20"/>
          <w:szCs w:val="20"/>
        </w:rPr>
      </w:pPr>
    </w:p>
    <w:p w:rsidR="002B3FC6" w:rsidRPr="009159A1" w:rsidRDefault="002B3FC6" w:rsidP="004F077C">
      <w:pPr>
        <w:pStyle w:val="Titre1"/>
        <w:rPr>
          <w:rFonts w:ascii="Arial" w:hAnsi="Arial" w:cs="Arial"/>
        </w:rPr>
      </w:pPr>
      <w:r w:rsidRPr="009159A1">
        <w:rPr>
          <w:rFonts w:ascii="Arial" w:hAnsi="Arial" w:cs="Arial"/>
        </w:rPr>
        <w:t>Performances déclarées :</w:t>
      </w:r>
    </w:p>
    <w:p w:rsidR="002B3FC6" w:rsidRPr="009159A1" w:rsidRDefault="002B3FC6">
      <w:pPr>
        <w:rPr>
          <w:rFonts w:ascii="Arial" w:hAnsi="Arial" w:cs="Arial"/>
        </w:rPr>
      </w:pPr>
    </w:p>
    <w:tbl>
      <w:tblPr>
        <w:tblStyle w:val="Grilledutableau"/>
        <w:tblW w:w="11023" w:type="dxa"/>
        <w:tblLook w:val="04A0"/>
      </w:tblPr>
      <w:tblGrid>
        <w:gridCol w:w="4361"/>
        <w:gridCol w:w="4252"/>
        <w:gridCol w:w="2410"/>
      </w:tblGrid>
      <w:tr w:rsidR="002B3FC6" w:rsidRPr="009159A1" w:rsidTr="004723C2">
        <w:trPr>
          <w:trHeight w:val="794"/>
        </w:trPr>
        <w:tc>
          <w:tcPr>
            <w:tcW w:w="4361" w:type="dxa"/>
            <w:vAlign w:val="center"/>
          </w:tcPr>
          <w:p w:rsidR="002B3FC6" w:rsidRPr="009159A1" w:rsidRDefault="002B3FC6" w:rsidP="002B3FC6">
            <w:pPr>
              <w:pStyle w:val="Paragraphedeliste"/>
              <w:ind w:left="1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9A1">
              <w:rPr>
                <w:rFonts w:ascii="Arial" w:hAnsi="Arial" w:cs="Arial"/>
                <w:b/>
                <w:bCs/>
                <w:sz w:val="20"/>
                <w:szCs w:val="20"/>
              </w:rPr>
              <w:t>Caractéristiques essentielles</w:t>
            </w:r>
          </w:p>
        </w:tc>
        <w:tc>
          <w:tcPr>
            <w:tcW w:w="4252" w:type="dxa"/>
            <w:vAlign w:val="center"/>
          </w:tcPr>
          <w:p w:rsidR="002B3FC6" w:rsidRPr="009159A1" w:rsidRDefault="002B3FC6" w:rsidP="002B3FC6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9A1">
              <w:rPr>
                <w:rFonts w:ascii="Arial" w:hAnsi="Arial" w:cs="Arial"/>
                <w:b/>
                <w:bCs/>
                <w:sz w:val="20"/>
                <w:szCs w:val="20"/>
              </w:rPr>
              <w:t>Performances</w:t>
            </w:r>
          </w:p>
        </w:tc>
        <w:tc>
          <w:tcPr>
            <w:tcW w:w="2410" w:type="dxa"/>
            <w:vAlign w:val="center"/>
          </w:tcPr>
          <w:p w:rsidR="002B3FC6" w:rsidRPr="009159A1" w:rsidRDefault="002B3FC6" w:rsidP="002B3FC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9A1">
              <w:rPr>
                <w:rFonts w:ascii="Arial" w:hAnsi="Arial" w:cs="Arial"/>
                <w:b/>
                <w:bCs/>
                <w:sz w:val="20"/>
                <w:szCs w:val="20"/>
              </w:rPr>
              <w:t>Spécifications techniques harmonisées</w:t>
            </w:r>
          </w:p>
        </w:tc>
      </w:tr>
      <w:tr w:rsidR="004723C2" w:rsidRPr="009159A1" w:rsidTr="004723C2">
        <w:trPr>
          <w:trHeight w:val="510"/>
        </w:trPr>
        <w:tc>
          <w:tcPr>
            <w:tcW w:w="4361" w:type="dxa"/>
            <w:vAlign w:val="center"/>
          </w:tcPr>
          <w:p w:rsidR="004723C2" w:rsidRPr="009159A1" w:rsidRDefault="004723C2" w:rsidP="002B3FC6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Dosage des constituants</w:t>
            </w:r>
          </w:p>
        </w:tc>
        <w:tc>
          <w:tcPr>
            <w:tcW w:w="4252" w:type="dxa"/>
            <w:vAlign w:val="center"/>
          </w:tcPr>
          <w:p w:rsidR="004723C2" w:rsidRDefault="004723C2" w:rsidP="002B3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723C2" w:rsidRPr="009159A1" w:rsidRDefault="004723C2" w:rsidP="0068216E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EN 998-2 : 2010</w:t>
            </w:r>
          </w:p>
        </w:tc>
      </w:tr>
      <w:tr w:rsidR="004723C2" w:rsidRPr="009159A1" w:rsidTr="004723C2">
        <w:trPr>
          <w:trHeight w:val="510"/>
        </w:trPr>
        <w:tc>
          <w:tcPr>
            <w:tcW w:w="4361" w:type="dxa"/>
            <w:vAlign w:val="center"/>
          </w:tcPr>
          <w:p w:rsidR="004723C2" w:rsidRPr="00FC15F6" w:rsidRDefault="004723C2" w:rsidP="00FC15F6">
            <w:pPr>
              <w:pStyle w:val="Paragraphedeliste"/>
              <w:ind w:left="1134"/>
              <w:rPr>
                <w:rFonts w:ascii="Arial" w:hAnsi="Arial" w:cs="Arial"/>
                <w:bCs/>
                <w:sz w:val="20"/>
                <w:szCs w:val="20"/>
              </w:rPr>
            </w:pPr>
            <w:r w:rsidRPr="00FC15F6">
              <w:rPr>
                <w:rFonts w:ascii="Arial" w:hAnsi="Arial" w:cs="Arial"/>
                <w:bCs/>
                <w:sz w:val="20"/>
                <w:szCs w:val="20"/>
              </w:rPr>
              <w:t>Ciment</w:t>
            </w:r>
          </w:p>
        </w:tc>
        <w:tc>
          <w:tcPr>
            <w:tcW w:w="4252" w:type="dxa"/>
            <w:vAlign w:val="center"/>
          </w:tcPr>
          <w:p w:rsidR="004723C2" w:rsidRDefault="00D463AC" w:rsidP="002B3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064290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="004723C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vAlign w:val="center"/>
          </w:tcPr>
          <w:p w:rsidR="004723C2" w:rsidRPr="009159A1" w:rsidRDefault="004723C2" w:rsidP="0068216E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4723C2" w:rsidRPr="009159A1" w:rsidTr="004723C2">
        <w:trPr>
          <w:trHeight w:val="510"/>
        </w:trPr>
        <w:tc>
          <w:tcPr>
            <w:tcW w:w="4361" w:type="dxa"/>
            <w:vAlign w:val="center"/>
          </w:tcPr>
          <w:p w:rsidR="004723C2" w:rsidRPr="00FC15F6" w:rsidRDefault="004723C2" w:rsidP="00FC15F6">
            <w:pPr>
              <w:pStyle w:val="Paragraphedeliste"/>
              <w:ind w:left="1134"/>
              <w:rPr>
                <w:rFonts w:ascii="Arial" w:hAnsi="Arial" w:cs="Arial"/>
                <w:bCs/>
                <w:sz w:val="20"/>
                <w:szCs w:val="20"/>
              </w:rPr>
            </w:pPr>
            <w:r w:rsidRPr="00FC15F6">
              <w:rPr>
                <w:rFonts w:ascii="Arial" w:hAnsi="Arial" w:cs="Arial"/>
                <w:bCs/>
                <w:sz w:val="20"/>
                <w:szCs w:val="20"/>
              </w:rPr>
              <w:t>Chaux</w:t>
            </w:r>
          </w:p>
        </w:tc>
        <w:tc>
          <w:tcPr>
            <w:tcW w:w="4252" w:type="dxa"/>
            <w:vAlign w:val="center"/>
          </w:tcPr>
          <w:p w:rsidR="004723C2" w:rsidRDefault="00D463AC" w:rsidP="002B3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8 %</w:t>
            </w:r>
          </w:p>
        </w:tc>
        <w:tc>
          <w:tcPr>
            <w:tcW w:w="2410" w:type="dxa"/>
            <w:vMerge/>
            <w:vAlign w:val="center"/>
          </w:tcPr>
          <w:p w:rsidR="004723C2" w:rsidRPr="009159A1" w:rsidRDefault="004723C2" w:rsidP="0068216E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4723C2" w:rsidRPr="009159A1" w:rsidTr="004723C2">
        <w:trPr>
          <w:trHeight w:val="510"/>
        </w:trPr>
        <w:tc>
          <w:tcPr>
            <w:tcW w:w="4361" w:type="dxa"/>
            <w:vAlign w:val="center"/>
          </w:tcPr>
          <w:p w:rsidR="004723C2" w:rsidRPr="00FC15F6" w:rsidRDefault="004723C2" w:rsidP="00FC15F6">
            <w:pPr>
              <w:pStyle w:val="Paragraphedeliste"/>
              <w:ind w:left="1134"/>
              <w:rPr>
                <w:rFonts w:ascii="Arial" w:hAnsi="Arial" w:cs="Arial"/>
                <w:bCs/>
                <w:sz w:val="20"/>
                <w:szCs w:val="20"/>
              </w:rPr>
            </w:pPr>
            <w:r w:rsidRPr="00FC15F6">
              <w:rPr>
                <w:rFonts w:ascii="Arial" w:hAnsi="Arial" w:cs="Arial"/>
                <w:bCs/>
                <w:sz w:val="20"/>
                <w:szCs w:val="20"/>
              </w:rPr>
              <w:t>Granulats</w:t>
            </w:r>
          </w:p>
        </w:tc>
        <w:tc>
          <w:tcPr>
            <w:tcW w:w="4252" w:type="dxa"/>
            <w:vAlign w:val="center"/>
          </w:tcPr>
          <w:p w:rsidR="004723C2" w:rsidRDefault="00D463AC" w:rsidP="002B3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="00064290">
              <w:rPr>
                <w:rFonts w:ascii="Arial" w:hAnsi="Arial" w:cs="Arial"/>
                <w:sz w:val="20"/>
                <w:szCs w:val="20"/>
              </w:rPr>
              <w:t xml:space="preserve"> 80 </w:t>
            </w:r>
            <w:r w:rsidR="004723C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vAlign w:val="center"/>
          </w:tcPr>
          <w:p w:rsidR="004723C2" w:rsidRPr="009159A1" w:rsidRDefault="004723C2" w:rsidP="0068216E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4723C2" w:rsidRPr="009159A1" w:rsidTr="004723C2">
        <w:trPr>
          <w:trHeight w:val="510"/>
        </w:trPr>
        <w:tc>
          <w:tcPr>
            <w:tcW w:w="4361" w:type="dxa"/>
            <w:vAlign w:val="center"/>
          </w:tcPr>
          <w:p w:rsidR="004723C2" w:rsidRPr="009159A1" w:rsidRDefault="004723C2" w:rsidP="002B3FC6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Teneur en chlorures</w:t>
            </w:r>
          </w:p>
        </w:tc>
        <w:tc>
          <w:tcPr>
            <w:tcW w:w="4252" w:type="dxa"/>
            <w:vAlign w:val="center"/>
          </w:tcPr>
          <w:p w:rsidR="004723C2" w:rsidRDefault="004723C2" w:rsidP="002B3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0.1 % Cl</w:t>
            </w:r>
          </w:p>
        </w:tc>
        <w:tc>
          <w:tcPr>
            <w:tcW w:w="2410" w:type="dxa"/>
            <w:vMerge/>
            <w:vAlign w:val="center"/>
          </w:tcPr>
          <w:p w:rsidR="004723C2" w:rsidRPr="009159A1" w:rsidRDefault="004723C2" w:rsidP="0068216E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4723C2" w:rsidRPr="009159A1" w:rsidTr="004723C2">
        <w:trPr>
          <w:trHeight w:val="510"/>
        </w:trPr>
        <w:tc>
          <w:tcPr>
            <w:tcW w:w="4361" w:type="dxa"/>
            <w:vAlign w:val="center"/>
          </w:tcPr>
          <w:p w:rsidR="004723C2" w:rsidRPr="009159A1" w:rsidRDefault="004723C2" w:rsidP="002B3FC6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9A1">
              <w:rPr>
                <w:rFonts w:ascii="Arial" w:hAnsi="Arial" w:cs="Arial"/>
                <w:b/>
                <w:bCs/>
                <w:sz w:val="20"/>
                <w:szCs w:val="20"/>
              </w:rPr>
              <w:t>Réaction au feu</w:t>
            </w:r>
          </w:p>
        </w:tc>
        <w:tc>
          <w:tcPr>
            <w:tcW w:w="4252" w:type="dxa"/>
            <w:vAlign w:val="center"/>
          </w:tcPr>
          <w:p w:rsidR="004723C2" w:rsidRPr="00C97433" w:rsidRDefault="004723C2" w:rsidP="002B3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10" w:type="dxa"/>
            <w:vMerge/>
            <w:vAlign w:val="center"/>
          </w:tcPr>
          <w:p w:rsidR="004723C2" w:rsidRPr="009159A1" w:rsidRDefault="004723C2" w:rsidP="0068216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3C2" w:rsidRPr="009159A1" w:rsidTr="004723C2">
        <w:trPr>
          <w:trHeight w:val="680"/>
        </w:trPr>
        <w:tc>
          <w:tcPr>
            <w:tcW w:w="4361" w:type="dxa"/>
            <w:vAlign w:val="center"/>
          </w:tcPr>
          <w:p w:rsidR="004723C2" w:rsidRPr="00880A4B" w:rsidRDefault="004723C2" w:rsidP="00E15683">
            <w:pPr>
              <w:pStyle w:val="Paragraphedeliste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Absorption d’eau </w:t>
            </w:r>
          </w:p>
        </w:tc>
        <w:tc>
          <w:tcPr>
            <w:tcW w:w="4252" w:type="dxa"/>
            <w:vAlign w:val="center"/>
          </w:tcPr>
          <w:p w:rsidR="004723C2" w:rsidRPr="00AC51E6" w:rsidRDefault="004723C2" w:rsidP="00E15683">
            <w:pPr>
              <w:pStyle w:val="Paragraphedeliste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 0.4 kg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/(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m</w:t>
            </w:r>
            <w:r w:rsidRPr="0090417B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, min</w:t>
            </w:r>
            <w:r w:rsidRPr="0090417B">
              <w:rPr>
                <w:rFonts w:ascii="Arial" w:hAnsi="Arial"/>
                <w:sz w:val="20"/>
                <w:szCs w:val="20"/>
                <w:vertAlign w:val="superscript"/>
              </w:rPr>
              <w:t>0.5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</w:tcPr>
          <w:p w:rsidR="004723C2" w:rsidRPr="009159A1" w:rsidRDefault="004723C2" w:rsidP="003E2DF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3C2" w:rsidRPr="009159A1" w:rsidTr="004723C2">
        <w:trPr>
          <w:trHeight w:val="680"/>
        </w:trPr>
        <w:tc>
          <w:tcPr>
            <w:tcW w:w="4361" w:type="dxa"/>
            <w:vAlign w:val="center"/>
          </w:tcPr>
          <w:p w:rsidR="004723C2" w:rsidRPr="00880A4B" w:rsidRDefault="004723C2" w:rsidP="00E15683">
            <w:pPr>
              <w:pStyle w:val="Paragraphedeliste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59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Perméabilité à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la vapeur d</w:t>
            </w:r>
            <w:r w:rsidRPr="009159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’eau</w:t>
            </w:r>
          </w:p>
        </w:tc>
        <w:tc>
          <w:tcPr>
            <w:tcW w:w="4252" w:type="dxa"/>
            <w:vAlign w:val="center"/>
          </w:tcPr>
          <w:p w:rsidR="004723C2" w:rsidRPr="00AC51E6" w:rsidRDefault="004723C2" w:rsidP="00E15683">
            <w:pPr>
              <w:pStyle w:val="Paragraphedeliste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µ 15/35</w:t>
            </w:r>
          </w:p>
        </w:tc>
        <w:tc>
          <w:tcPr>
            <w:tcW w:w="2410" w:type="dxa"/>
            <w:vMerge/>
          </w:tcPr>
          <w:p w:rsidR="004723C2" w:rsidRPr="009159A1" w:rsidRDefault="004723C2" w:rsidP="003E2DF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3C2" w:rsidRPr="009159A1" w:rsidTr="004723C2">
        <w:trPr>
          <w:trHeight w:val="680"/>
        </w:trPr>
        <w:tc>
          <w:tcPr>
            <w:tcW w:w="4361" w:type="dxa"/>
            <w:vAlign w:val="center"/>
          </w:tcPr>
          <w:p w:rsidR="004723C2" w:rsidRPr="00880A4B" w:rsidRDefault="004723C2" w:rsidP="00E15683">
            <w:pPr>
              <w:pStyle w:val="Paragraphedeliste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Conductivité thermique (</w:t>
            </w:r>
            <w:r>
              <w:rPr>
                <w:rFonts w:ascii="Symbol" w:hAnsi="Symbol"/>
                <w:sz w:val="20"/>
                <w:szCs w:val="20"/>
              </w:rPr>
              <w:t></w:t>
            </w:r>
            <w:r w:rsidRPr="0090417B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proofErr w:type="gramStart"/>
            <w:r w:rsidRPr="0090417B">
              <w:rPr>
                <w:rFonts w:ascii="Arial" w:hAnsi="Arial" w:cs="Arial"/>
                <w:sz w:val="20"/>
                <w:szCs w:val="20"/>
                <w:vertAlign w:val="subscript"/>
              </w:rPr>
              <w:t>,sec</w:t>
            </w:r>
            <w:proofErr w:type="gramEnd"/>
            <w:r w:rsidRPr="009041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4723C2" w:rsidRPr="0090417B" w:rsidRDefault="004723C2" w:rsidP="0090417B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1.33 </w:t>
            </w:r>
          </w:p>
        </w:tc>
        <w:tc>
          <w:tcPr>
            <w:tcW w:w="2410" w:type="dxa"/>
            <w:vMerge/>
          </w:tcPr>
          <w:p w:rsidR="004723C2" w:rsidRPr="009159A1" w:rsidRDefault="004723C2" w:rsidP="003E2DF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3C2" w:rsidRPr="009159A1" w:rsidTr="004723C2">
        <w:trPr>
          <w:trHeight w:val="680"/>
        </w:trPr>
        <w:tc>
          <w:tcPr>
            <w:tcW w:w="4361" w:type="dxa"/>
            <w:vAlign w:val="center"/>
          </w:tcPr>
          <w:p w:rsidR="004723C2" w:rsidRPr="00880A4B" w:rsidRDefault="004723C2" w:rsidP="00E15683">
            <w:pPr>
              <w:pStyle w:val="Paragraphedeliste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Durabilité (résistance au gel / dégel)</w:t>
            </w:r>
          </w:p>
        </w:tc>
        <w:tc>
          <w:tcPr>
            <w:tcW w:w="4252" w:type="dxa"/>
            <w:vAlign w:val="center"/>
          </w:tcPr>
          <w:p w:rsidR="004723C2" w:rsidRPr="004723C2" w:rsidRDefault="004723C2" w:rsidP="00E15683">
            <w:pPr>
              <w:pStyle w:val="Paragraphedeliste"/>
              <w:ind w:left="0"/>
              <w:rPr>
                <w:rFonts w:ascii="Arial" w:hAnsi="Arial"/>
                <w:sz w:val="18"/>
                <w:szCs w:val="18"/>
              </w:rPr>
            </w:pPr>
            <w:r w:rsidRPr="004723C2">
              <w:rPr>
                <w:rFonts w:ascii="Arial" w:hAnsi="Arial"/>
                <w:sz w:val="18"/>
                <w:szCs w:val="18"/>
              </w:rPr>
              <w:t>Evaluation reposant sur les dispositions en vigueur sur le lieu prévu d’utilisation du mortier</w:t>
            </w:r>
          </w:p>
        </w:tc>
        <w:tc>
          <w:tcPr>
            <w:tcW w:w="2410" w:type="dxa"/>
            <w:vMerge/>
          </w:tcPr>
          <w:p w:rsidR="004723C2" w:rsidRPr="009159A1" w:rsidRDefault="004723C2" w:rsidP="003E2DF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3C2" w:rsidRPr="009159A1" w:rsidTr="004723C2">
        <w:trPr>
          <w:trHeight w:val="680"/>
        </w:trPr>
        <w:tc>
          <w:tcPr>
            <w:tcW w:w="4361" w:type="dxa"/>
            <w:vAlign w:val="center"/>
          </w:tcPr>
          <w:p w:rsidR="004723C2" w:rsidRDefault="004723C2" w:rsidP="00E15683">
            <w:pPr>
              <w:pStyle w:val="Paragraphedeliste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80A4B">
              <w:rPr>
                <w:rFonts w:ascii="Arial" w:hAnsi="Arial"/>
                <w:b/>
                <w:bCs/>
                <w:sz w:val="20"/>
                <w:szCs w:val="20"/>
              </w:rPr>
              <w:t>Dégagement de substances dangereuses</w:t>
            </w:r>
          </w:p>
        </w:tc>
        <w:tc>
          <w:tcPr>
            <w:tcW w:w="4252" w:type="dxa"/>
            <w:vAlign w:val="center"/>
          </w:tcPr>
          <w:p w:rsidR="004723C2" w:rsidRDefault="004723C2" w:rsidP="00E15683">
            <w:pPr>
              <w:pStyle w:val="Paragraphedeliste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C51E6">
              <w:rPr>
                <w:rFonts w:ascii="Arial" w:hAnsi="Arial"/>
                <w:sz w:val="20"/>
                <w:szCs w:val="20"/>
              </w:rPr>
              <w:t>Voir FDS</w:t>
            </w:r>
          </w:p>
        </w:tc>
        <w:tc>
          <w:tcPr>
            <w:tcW w:w="2410" w:type="dxa"/>
            <w:vMerge/>
          </w:tcPr>
          <w:p w:rsidR="004723C2" w:rsidRPr="009159A1" w:rsidRDefault="004723C2" w:rsidP="003E2DF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2639" w:rsidRDefault="00822639" w:rsidP="002B3FC6">
      <w:pPr>
        <w:ind w:left="-142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4723C2" w:rsidRPr="004723C2" w:rsidRDefault="004723C2" w:rsidP="002B3FC6">
      <w:pPr>
        <w:ind w:left="-142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2B3FC6" w:rsidRPr="009159A1" w:rsidRDefault="002B3FC6" w:rsidP="004F077C">
      <w:pPr>
        <w:pStyle w:val="Titre1"/>
        <w:rPr>
          <w:rFonts w:ascii="Arial" w:hAnsi="Arial" w:cs="Arial"/>
        </w:rPr>
      </w:pPr>
      <w:r w:rsidRPr="009159A1">
        <w:rPr>
          <w:rFonts w:ascii="Arial" w:hAnsi="Arial" w:cs="Arial"/>
        </w:rPr>
        <w:t xml:space="preserve">Les performances du produit identifié aux points 1 et 2 </w:t>
      </w:r>
      <w:r w:rsidR="004F077C" w:rsidRPr="009159A1">
        <w:rPr>
          <w:rFonts w:ascii="Arial" w:hAnsi="Arial" w:cs="Arial"/>
        </w:rPr>
        <w:t xml:space="preserve">sont conformes aux performances </w:t>
      </w:r>
      <w:r w:rsidRPr="009159A1">
        <w:rPr>
          <w:rFonts w:ascii="Arial" w:hAnsi="Arial" w:cs="Arial"/>
        </w:rPr>
        <w:t xml:space="preserve">déclarées indiquées au point 9.        </w:t>
      </w:r>
    </w:p>
    <w:p w:rsidR="002B3FC6" w:rsidRPr="009159A1" w:rsidRDefault="002B3FC6" w:rsidP="002B3F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B3FC6" w:rsidRPr="009159A1" w:rsidRDefault="002B3FC6" w:rsidP="00C51C26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9159A1">
        <w:rPr>
          <w:rFonts w:ascii="Arial" w:hAnsi="Arial" w:cs="Arial"/>
          <w:b/>
          <w:bCs/>
          <w:color w:val="000000"/>
          <w:sz w:val="20"/>
          <w:szCs w:val="20"/>
        </w:rPr>
        <w:t xml:space="preserve">La présente déclaration des performances est établie sous la seule responsabilité </w:t>
      </w:r>
      <w:r w:rsidR="00C51C26" w:rsidRPr="009159A1">
        <w:rPr>
          <w:rFonts w:ascii="Arial" w:hAnsi="Arial" w:cs="Arial"/>
          <w:b/>
          <w:bCs/>
          <w:color w:val="000000"/>
          <w:sz w:val="20"/>
          <w:szCs w:val="20"/>
        </w:rPr>
        <w:t xml:space="preserve">du fabricant identifié </w:t>
      </w:r>
      <w:r w:rsidRPr="009159A1">
        <w:rPr>
          <w:rFonts w:ascii="Arial" w:hAnsi="Arial" w:cs="Arial"/>
          <w:b/>
          <w:bCs/>
          <w:color w:val="000000"/>
          <w:sz w:val="20"/>
          <w:szCs w:val="20"/>
        </w:rPr>
        <w:t>au point 4</w:t>
      </w:r>
    </w:p>
    <w:p w:rsidR="002B3FC6" w:rsidRPr="009159A1" w:rsidRDefault="002B3FC6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</w:p>
    <w:p w:rsidR="002B3FC6" w:rsidRPr="009159A1" w:rsidRDefault="002B3FC6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  <w:r w:rsidRPr="009159A1">
        <w:rPr>
          <w:rFonts w:ascii="Arial" w:hAnsi="Arial" w:cs="Arial"/>
          <w:b/>
          <w:bCs/>
          <w:color w:val="000000"/>
          <w:sz w:val="20"/>
          <w:szCs w:val="20"/>
        </w:rPr>
        <w:t>Signé pour le fabricant et en son nom par</w:t>
      </w:r>
      <w:r w:rsidRPr="009159A1">
        <w:rPr>
          <w:rFonts w:ascii="Arial" w:hAnsi="Arial" w:cs="Arial"/>
          <w:color w:val="000000"/>
          <w:sz w:val="20"/>
          <w:szCs w:val="20"/>
        </w:rPr>
        <w:t> :</w:t>
      </w:r>
    </w:p>
    <w:p w:rsidR="002B3FC6" w:rsidRPr="009159A1" w:rsidRDefault="002B3FC6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</w:p>
    <w:p w:rsidR="002B3FC6" w:rsidRPr="009159A1" w:rsidRDefault="002B3FC6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</w:p>
    <w:p w:rsidR="002B3FC6" w:rsidRPr="009159A1" w:rsidRDefault="002B3FC6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  <w:r w:rsidRPr="009159A1">
        <w:rPr>
          <w:rFonts w:ascii="Arial" w:hAnsi="Arial" w:cs="Arial"/>
          <w:color w:val="000000"/>
          <w:sz w:val="20"/>
          <w:szCs w:val="20"/>
        </w:rPr>
        <w:t>Nom et fonction du représentant de la société</w:t>
      </w:r>
    </w:p>
    <w:p w:rsidR="002B3FC6" w:rsidRPr="009159A1" w:rsidRDefault="002B3FC6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</w:p>
    <w:p w:rsidR="002B3FC6" w:rsidRPr="009159A1" w:rsidRDefault="002B3FC6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  <w:r w:rsidRPr="009159A1">
        <w:rPr>
          <w:rFonts w:ascii="Arial" w:hAnsi="Arial" w:cs="Arial"/>
          <w:color w:val="000000"/>
          <w:sz w:val="20"/>
          <w:szCs w:val="20"/>
        </w:rPr>
        <w:t>Lieu et Date</w:t>
      </w:r>
    </w:p>
    <w:p w:rsidR="00FB07F3" w:rsidRPr="009159A1" w:rsidRDefault="00FB07F3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</w:p>
    <w:p w:rsidR="00FB07F3" w:rsidRPr="009159A1" w:rsidRDefault="00FB07F3" w:rsidP="00C51C26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</w:p>
    <w:p w:rsidR="00FB07F3" w:rsidRPr="009159A1" w:rsidRDefault="00FB07F3" w:rsidP="002B3F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07F3" w:rsidRPr="009159A1" w:rsidRDefault="00FB07F3" w:rsidP="002B3F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07F3" w:rsidRPr="009159A1" w:rsidRDefault="00FB07F3" w:rsidP="002B3F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FB07F3" w:rsidRPr="009159A1" w:rsidSect="00E42263">
      <w:headerReference w:type="default" r:id="rId9"/>
      <w:footerReference w:type="default" r:id="rId10"/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F1" w:rsidRDefault="008F72F1" w:rsidP="002B3FC6">
      <w:r>
        <w:separator/>
      </w:r>
    </w:p>
  </w:endnote>
  <w:endnote w:type="continuationSeparator" w:id="0">
    <w:p w:rsidR="008F72F1" w:rsidRDefault="008F72F1" w:rsidP="002B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CF" w:rsidRDefault="00225857" w:rsidP="00FB07F3">
    <w:pPr>
      <w:pStyle w:val="Pieddepage"/>
      <w:tabs>
        <w:tab w:val="clear" w:pos="9072"/>
        <w:tab w:val="right" w:pos="8647"/>
      </w:tabs>
      <w:rPr>
        <w:rFonts w:ascii="Arial" w:hAnsi="Arial"/>
        <w:sz w:val="20"/>
        <w:szCs w:val="20"/>
      </w:rPr>
    </w:pPr>
    <w:fldSimple w:instr=" STYLEREF  &quot;Titre 3&quot;  \* MERGEFORMAT ">
      <w:r w:rsidR="0060247D" w:rsidRPr="0060247D">
        <w:rPr>
          <w:rFonts w:ascii="Arial" w:hAnsi="Arial" w:cs="Arial"/>
          <w:noProof/>
          <w:sz w:val="20"/>
          <w:szCs w:val="20"/>
        </w:rPr>
        <w:t>MORTIER</w:t>
      </w:r>
      <w:r w:rsidR="0060247D">
        <w:rPr>
          <w:noProof/>
        </w:rPr>
        <w:t xml:space="preserve"> DE MONTAGE DE RECETTE</w:t>
      </w:r>
    </w:fldSimple>
    <w:r w:rsidR="00FB07F3">
      <w:rPr>
        <w:rFonts w:ascii="Arial" w:hAnsi="Arial"/>
        <w:sz w:val="20"/>
        <w:szCs w:val="20"/>
      </w:rPr>
      <w:tab/>
    </w:r>
  </w:p>
  <w:p w:rsidR="002B3FC6" w:rsidRPr="00FB07F3" w:rsidRDefault="008A15CF" w:rsidP="004F077C">
    <w:pPr>
      <w:pStyle w:val="Pieddepage"/>
      <w:tabs>
        <w:tab w:val="clear" w:pos="4536"/>
        <w:tab w:val="clear" w:pos="9072"/>
        <w:tab w:val="right" w:pos="10348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Page </w:t>
    </w:r>
    <w:r w:rsidR="00225857" w:rsidRPr="008A15CF">
      <w:rPr>
        <w:rFonts w:ascii="Arial" w:hAnsi="Arial"/>
        <w:sz w:val="20"/>
        <w:szCs w:val="20"/>
      </w:rPr>
      <w:fldChar w:fldCharType="begin"/>
    </w:r>
    <w:r w:rsidRPr="008A15CF">
      <w:rPr>
        <w:rFonts w:ascii="Arial" w:hAnsi="Arial"/>
        <w:sz w:val="20"/>
        <w:szCs w:val="20"/>
      </w:rPr>
      <w:instrText xml:space="preserve"> PAGE   \* MERGEFORMAT </w:instrText>
    </w:r>
    <w:r w:rsidR="00225857" w:rsidRPr="008A15CF">
      <w:rPr>
        <w:rFonts w:ascii="Arial" w:hAnsi="Arial"/>
        <w:sz w:val="20"/>
        <w:szCs w:val="20"/>
      </w:rPr>
      <w:fldChar w:fldCharType="separate"/>
    </w:r>
    <w:r w:rsidR="0060247D">
      <w:rPr>
        <w:rFonts w:ascii="Arial" w:hAnsi="Arial"/>
        <w:noProof/>
        <w:sz w:val="20"/>
        <w:szCs w:val="20"/>
      </w:rPr>
      <w:t>1</w:t>
    </w:r>
    <w:r w:rsidR="00225857" w:rsidRPr="008A15CF">
      <w:rPr>
        <w:rFonts w:ascii="Arial" w:hAnsi="Arial"/>
        <w:sz w:val="20"/>
        <w:szCs w:val="20"/>
      </w:rPr>
      <w:fldChar w:fldCharType="end"/>
    </w:r>
    <w:r w:rsidR="004C26B0">
      <w:rPr>
        <w:rFonts w:ascii="Arial" w:hAnsi="Arial"/>
        <w:sz w:val="20"/>
        <w:szCs w:val="20"/>
      </w:rPr>
      <w:t>/</w:t>
    </w:r>
    <w:r w:rsidR="00FB07F3">
      <w:rPr>
        <w:rFonts w:ascii="Arial" w:hAnsi="Arial"/>
        <w:sz w:val="20"/>
        <w:szCs w:val="20"/>
      </w:rPr>
      <w:t xml:space="preserve"> </w:t>
    </w:r>
    <w:fldSimple w:instr=" NUMPAGES   \* MERGEFORMAT ">
      <w:r w:rsidR="0060247D" w:rsidRPr="0060247D">
        <w:rPr>
          <w:rFonts w:ascii="Arial" w:hAnsi="Arial"/>
          <w:noProof/>
          <w:sz w:val="20"/>
          <w:szCs w:val="20"/>
        </w:rPr>
        <w:t>2</w:t>
      </w:r>
    </w:fldSimple>
    <w:r>
      <w:rPr>
        <w:rFonts w:ascii="Arial" w:hAnsi="Arial"/>
        <w:sz w:val="20"/>
        <w:szCs w:val="20"/>
      </w:rPr>
      <w:tab/>
    </w:r>
    <w:r w:rsidR="002B3FC6">
      <w:rPr>
        <w:rFonts w:ascii="Arial" w:hAnsi="Arial"/>
        <w:sz w:val="20"/>
        <w:szCs w:val="20"/>
      </w:rPr>
      <w:t xml:space="preserve"> </w:t>
    </w:r>
    <w:proofErr w:type="spellStart"/>
    <w:r w:rsidR="00FB07F3">
      <w:rPr>
        <w:rFonts w:ascii="Arial" w:hAnsi="Arial"/>
        <w:sz w:val="20"/>
        <w:szCs w:val="20"/>
      </w:rPr>
      <w:t>DoP</w:t>
    </w:r>
    <w:proofErr w:type="spellEnd"/>
    <w:r w:rsidR="00FB07F3">
      <w:rPr>
        <w:rFonts w:ascii="Arial" w:hAnsi="Arial"/>
        <w:sz w:val="20"/>
        <w:szCs w:val="20"/>
      </w:rPr>
      <w:t xml:space="preserve"> </w:t>
    </w:r>
    <w:fldSimple w:instr=" STYLEREF  &quot;Titre 2&quot;  \* MERGEFORMAT ">
      <w:r w:rsidR="0060247D" w:rsidRPr="0060247D">
        <w:rPr>
          <w:rFonts w:ascii="Arial" w:hAnsi="Arial"/>
          <w:noProof/>
          <w:sz w:val="20"/>
          <w:szCs w:val="20"/>
        </w:rPr>
        <w:t>N  : 15-153-050-01</w:t>
      </w:r>
    </w:fldSimple>
  </w:p>
  <w:p w:rsidR="002B3FC6" w:rsidRDefault="002B3F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F1" w:rsidRDefault="008F72F1" w:rsidP="002B3FC6">
      <w:r>
        <w:separator/>
      </w:r>
    </w:p>
  </w:footnote>
  <w:footnote w:type="continuationSeparator" w:id="0">
    <w:p w:rsidR="008F72F1" w:rsidRDefault="008F72F1" w:rsidP="002B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8D" w:rsidRDefault="006442A8" w:rsidP="0017568D">
    <w:pPr>
      <w:rPr>
        <w:rFonts w:ascii="Arial" w:hAnsi="Arial"/>
        <w:b/>
        <w:bCs/>
        <w:sz w:val="28"/>
        <w:szCs w:val="28"/>
      </w:rPr>
    </w:pPr>
    <w:r w:rsidRPr="006442A8">
      <w:rPr>
        <w:noProof/>
      </w:rPr>
      <w:drawing>
        <wp:inline distT="0" distB="0" distL="0" distR="0">
          <wp:extent cx="1381125" cy="481166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1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568D">
      <w:rPr>
        <w:rFonts w:ascii="Arial" w:hAnsi="Arial"/>
        <w:b/>
        <w:bCs/>
        <w:sz w:val="28"/>
        <w:szCs w:val="28"/>
      </w:rPr>
      <w:t xml:space="preserve">             </w:t>
    </w:r>
    <w:r w:rsidR="0017568D" w:rsidRPr="002B3FC6">
      <w:rPr>
        <w:rFonts w:ascii="Arial" w:hAnsi="Arial"/>
        <w:b/>
        <w:bCs/>
        <w:sz w:val="28"/>
        <w:szCs w:val="28"/>
      </w:rPr>
      <w:t>Déclaration des Performances</w:t>
    </w:r>
  </w:p>
  <w:p w:rsidR="006442A8" w:rsidRDefault="006442A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274"/>
    <w:multiLevelType w:val="hybridMultilevel"/>
    <w:tmpl w:val="ED42B9AA"/>
    <w:lvl w:ilvl="0" w:tplc="DBEEBA5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8809DE"/>
    <w:multiLevelType w:val="hybridMultilevel"/>
    <w:tmpl w:val="CA0CA1B2"/>
    <w:lvl w:ilvl="0" w:tplc="ABA8E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E028A"/>
    <w:multiLevelType w:val="hybridMultilevel"/>
    <w:tmpl w:val="1E305D6E"/>
    <w:lvl w:ilvl="0" w:tplc="685E4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0890"/>
    <w:multiLevelType w:val="hybridMultilevel"/>
    <w:tmpl w:val="05002402"/>
    <w:lvl w:ilvl="0" w:tplc="AD4E2CB8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4123"/>
    <w:multiLevelType w:val="hybridMultilevel"/>
    <w:tmpl w:val="0576FEDC"/>
    <w:lvl w:ilvl="0" w:tplc="63785D4E">
      <w:start w:val="4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61D15067"/>
    <w:multiLevelType w:val="hybridMultilevel"/>
    <w:tmpl w:val="A1D024A8"/>
    <w:lvl w:ilvl="0" w:tplc="C7EE9CB6">
      <w:start w:val="10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6B700503"/>
    <w:multiLevelType w:val="hybridMultilevel"/>
    <w:tmpl w:val="1938E4C2"/>
    <w:lvl w:ilvl="0" w:tplc="71962A66">
      <w:start w:val="6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7F6507D7"/>
    <w:multiLevelType w:val="hybridMultilevel"/>
    <w:tmpl w:val="4C8C2278"/>
    <w:lvl w:ilvl="0" w:tplc="38CA296A">
      <w:numFmt w:val="bullet"/>
      <w:lvlText w:val="-"/>
      <w:lvlJc w:val="left"/>
      <w:pPr>
        <w:ind w:left="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2B3FC6"/>
    <w:rsid w:val="000232BA"/>
    <w:rsid w:val="00052EFB"/>
    <w:rsid w:val="00064290"/>
    <w:rsid w:val="000C3CA9"/>
    <w:rsid w:val="000D7104"/>
    <w:rsid w:val="00106A11"/>
    <w:rsid w:val="0017568D"/>
    <w:rsid w:val="00187602"/>
    <w:rsid w:val="001A6090"/>
    <w:rsid w:val="001B0FE1"/>
    <w:rsid w:val="001B4966"/>
    <w:rsid w:val="001E2368"/>
    <w:rsid w:val="001F5EC7"/>
    <w:rsid w:val="0021083F"/>
    <w:rsid w:val="00225857"/>
    <w:rsid w:val="002536B6"/>
    <w:rsid w:val="00263F4C"/>
    <w:rsid w:val="002B3FC6"/>
    <w:rsid w:val="002E08F6"/>
    <w:rsid w:val="003403A6"/>
    <w:rsid w:val="00356EA7"/>
    <w:rsid w:val="003E1A23"/>
    <w:rsid w:val="0044076F"/>
    <w:rsid w:val="00451266"/>
    <w:rsid w:val="00452E4D"/>
    <w:rsid w:val="004723C2"/>
    <w:rsid w:val="004C26B0"/>
    <w:rsid w:val="004E0A8B"/>
    <w:rsid w:val="004E3DBA"/>
    <w:rsid w:val="004F077C"/>
    <w:rsid w:val="00502496"/>
    <w:rsid w:val="00512535"/>
    <w:rsid w:val="0057037E"/>
    <w:rsid w:val="00577724"/>
    <w:rsid w:val="005F329E"/>
    <w:rsid w:val="0060247D"/>
    <w:rsid w:val="006201CA"/>
    <w:rsid w:val="00631E2A"/>
    <w:rsid w:val="006442A8"/>
    <w:rsid w:val="0068216E"/>
    <w:rsid w:val="006C025B"/>
    <w:rsid w:val="006E7B95"/>
    <w:rsid w:val="00753323"/>
    <w:rsid w:val="007A4BFA"/>
    <w:rsid w:val="007F6793"/>
    <w:rsid w:val="0081162C"/>
    <w:rsid w:val="00822639"/>
    <w:rsid w:val="00863F76"/>
    <w:rsid w:val="00875F7D"/>
    <w:rsid w:val="008A15CF"/>
    <w:rsid w:val="008C2A85"/>
    <w:rsid w:val="008C52E1"/>
    <w:rsid w:val="008F366F"/>
    <w:rsid w:val="008F72F1"/>
    <w:rsid w:val="0090417B"/>
    <w:rsid w:val="00913972"/>
    <w:rsid w:val="009159A1"/>
    <w:rsid w:val="00957AE3"/>
    <w:rsid w:val="009C0473"/>
    <w:rsid w:val="00A068E5"/>
    <w:rsid w:val="00A3360F"/>
    <w:rsid w:val="00AB1492"/>
    <w:rsid w:val="00B156D3"/>
    <w:rsid w:val="00B20AF7"/>
    <w:rsid w:val="00B60872"/>
    <w:rsid w:val="00BD1877"/>
    <w:rsid w:val="00BE7A80"/>
    <w:rsid w:val="00C05E64"/>
    <w:rsid w:val="00C45339"/>
    <w:rsid w:val="00C46E74"/>
    <w:rsid w:val="00C51C26"/>
    <w:rsid w:val="00C55174"/>
    <w:rsid w:val="00C650BC"/>
    <w:rsid w:val="00C97433"/>
    <w:rsid w:val="00CC388A"/>
    <w:rsid w:val="00CD0F1F"/>
    <w:rsid w:val="00CE788A"/>
    <w:rsid w:val="00D27862"/>
    <w:rsid w:val="00D4357D"/>
    <w:rsid w:val="00D463AC"/>
    <w:rsid w:val="00D9194F"/>
    <w:rsid w:val="00DB3D70"/>
    <w:rsid w:val="00E03D50"/>
    <w:rsid w:val="00E42263"/>
    <w:rsid w:val="00E8669E"/>
    <w:rsid w:val="00E94393"/>
    <w:rsid w:val="00EB3697"/>
    <w:rsid w:val="00EB4CBD"/>
    <w:rsid w:val="00EE2B14"/>
    <w:rsid w:val="00EE51C2"/>
    <w:rsid w:val="00EE70AF"/>
    <w:rsid w:val="00F41336"/>
    <w:rsid w:val="00F4440E"/>
    <w:rsid w:val="00F50B24"/>
    <w:rsid w:val="00F90917"/>
    <w:rsid w:val="00FB07F3"/>
    <w:rsid w:val="00FB2A8F"/>
    <w:rsid w:val="00FC15F6"/>
    <w:rsid w:val="00F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077C"/>
    <w:pPr>
      <w:keepNext/>
      <w:keepLines/>
      <w:numPr>
        <w:numId w:val="5"/>
      </w:numPr>
      <w:spacing w:before="240" w:after="240"/>
      <w:ind w:left="426" w:hanging="284"/>
      <w:outlineLvl w:val="0"/>
    </w:pPr>
    <w:rPr>
      <w:rFonts w:eastAsiaTheme="majorEastAsia" w:cstheme="majorBidi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77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68D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FC6"/>
    <w:pPr>
      <w:ind w:left="720"/>
      <w:contextualSpacing/>
    </w:pPr>
  </w:style>
  <w:style w:type="table" w:styleId="Grilledutableau">
    <w:name w:val="Table Grid"/>
    <w:basedOn w:val="TableauNormal"/>
    <w:rsid w:val="002B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B3FC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077C"/>
    <w:rPr>
      <w:rFonts w:ascii="Times New Roman" w:eastAsiaTheme="majorEastAsia" w:hAnsi="Times New Roman" w:cstheme="majorBidi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B3F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3F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F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F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FC6"/>
    <w:rPr>
      <w:rFonts w:ascii="Tahoma" w:eastAsia="Times New Roman" w:hAnsi="Tahoma" w:cs="Tahoma"/>
      <w:sz w:val="16"/>
      <w:szCs w:val="16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8A15CF"/>
    <w:rPr>
      <w:b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A15CF"/>
    <w:rPr>
      <w:rFonts w:ascii="Times New Roman" w:eastAsia="Times New Roman" w:hAnsi="Times New Roman" w:cs="Times New Roman"/>
      <w:b/>
      <w:iCs/>
      <w:color w:val="000000" w:themeColor="tex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7568D"/>
    <w:rPr>
      <w:rFonts w:ascii="Times New Roman" w:eastAsiaTheme="majorEastAsia" w:hAnsi="Times New Roman" w:cstheme="majorBidi"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ik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750A4-422D-44D9-80E0-141D3740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Bostik SA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Bostik SA</dc:creator>
  <cp:lastModifiedBy>CASSAN Faustine</cp:lastModifiedBy>
  <cp:revision>7</cp:revision>
  <cp:lastPrinted>2014-06-19T13:20:00Z</cp:lastPrinted>
  <dcterms:created xsi:type="dcterms:W3CDTF">2013-09-25T17:32:00Z</dcterms:created>
  <dcterms:modified xsi:type="dcterms:W3CDTF">2014-06-19T13:20:00Z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